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301FD" w14:textId="77777777" w:rsidR="00D664BD" w:rsidRPr="00E56EA6" w:rsidRDefault="00D664BD" w:rsidP="00D664BD">
      <w:pPr>
        <w:spacing w:after="0"/>
      </w:pPr>
      <w:r w:rsidRPr="00E56EA6">
        <w:rPr>
          <w:noProof/>
        </w:rPr>
        <mc:AlternateContent>
          <mc:Choice Requires="wpc">
            <w:drawing>
              <wp:anchor distT="0" distB="0" distL="114300" distR="114300" simplePos="0" relativeHeight="251662336" behindDoc="1" locked="0" layoutInCell="1" allowOverlap="1" wp14:anchorId="00E03BDC" wp14:editId="356529D5">
                <wp:simplePos x="0" y="0"/>
                <wp:positionH relativeFrom="page">
                  <wp:posOffset>6592570</wp:posOffset>
                </wp:positionH>
                <wp:positionV relativeFrom="page">
                  <wp:posOffset>1440180</wp:posOffset>
                </wp:positionV>
                <wp:extent cx="72390" cy="69850"/>
                <wp:effectExtent l="0" t="0" r="22860" b="6350"/>
                <wp:wrapNone/>
                <wp:docPr id="1743118739" name="Plátn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88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6370" y="6373"/>
                            <a:ext cx="59651" cy="62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66020" y="6373"/>
                            <a:ext cx="0" cy="5710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7EC6B" id="Plátno 14" o:spid="_x0000_s1026" editas="canvas" style="position:absolute;margin-left:519.1pt;margin-top:113.4pt;width:5.7pt;height:5.5pt;z-index:-251654144;mso-position-horizontal-relative:page;mso-position-vertical-relative:page" coordsize="72390,69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2390;height:69850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" o:spid="_x0000_s1028" type="#_x0000_t32" style="position:absolute;left:6370;top:6373;width:59651;height: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" strokeweight="1pt"/>
                <v:shape id="AutoShape 27" o:spid="_x0000_s1029" type="#_x0000_t32" style="position:absolute;left:66020;top:6373;width:0;height:571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" strokeweight="1pt"/>
                <w10:wrap anchorx="page" anchory="page"/>
              </v:group>
            </w:pict>
          </mc:Fallback>
        </mc:AlternateContent>
      </w:r>
      <w:r w:rsidRPr="00E56EA6">
        <w:rPr>
          <w:noProof/>
        </w:rPr>
        <mc:AlternateContent>
          <mc:Choice Requires="wpc">
            <w:drawing>
              <wp:anchor distT="0" distB="0" distL="114300" distR="114300" simplePos="0" relativeHeight="251661312" behindDoc="1" locked="0" layoutInCell="1" allowOverlap="1" wp14:anchorId="0502B217" wp14:editId="5376D5E6">
                <wp:simplePos x="0" y="0"/>
                <wp:positionH relativeFrom="page">
                  <wp:posOffset>3780790</wp:posOffset>
                </wp:positionH>
                <wp:positionV relativeFrom="page">
                  <wp:posOffset>1440180</wp:posOffset>
                </wp:positionV>
                <wp:extent cx="69850" cy="69850"/>
                <wp:effectExtent l="0" t="0" r="6350" b="6350"/>
                <wp:wrapNone/>
                <wp:docPr id="1331011729" name="Plátn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85" name="AutoShape 14"/>
                        <wps:cNvCnPr>
                          <a:cxnSpLocks noChangeAspect="1" noChangeShapeType="1"/>
                        </wps:cNvCnPr>
                        <wps:spPr bwMode="auto">
                          <a:xfrm flipH="1">
                            <a:off x="6345" y="6321"/>
                            <a:ext cx="57160" cy="31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AutoShape 15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6345" y="6639"/>
                            <a:ext cx="0" cy="5689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815BF9" id="Plátno 13" o:spid="_x0000_s1026" editas="canvas" style="position:absolute;margin-left:297.7pt;margin-top:113.4pt;width:5.5pt;height:5.5pt;z-index:-251655168;mso-position-horizontal-relative:page;mso-position-vertical-relative:page" coordsize="69850,69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">
                <v:shape id="_x0000_s1027" type="#_x0000_t75" style="position:absolute;width:69850;height:69850;visibility:visible;mso-wrap-style:square">
                  <v:fill o:detectmouseclick="t"/>
                  <v:path o:connecttype="none"/>
                </v:shape>
                <v:shape id="AutoShape 14" o:spid="_x0000_s1028" type="#_x0000_t32" style="position:absolute;left:6345;top:6321;width:57160;height:31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" strokeweight="1pt">
                  <o:lock v:ext="edit" aspectratio="t"/>
                </v:shape>
                <v:shape id="AutoShape 15" o:spid="_x0000_s1029" type="#_x0000_t32" style="position:absolute;left:6345;top:6639;width:0;height:568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" strokeweight="1pt">
                  <o:lock v:ext="edit" aspectratio="t"/>
                </v:shape>
                <w10:wrap anchorx="page" anchory="page"/>
              </v:group>
            </w:pict>
          </mc:Fallback>
        </mc:AlternateContent>
      </w:r>
    </w:p>
    <w:p w14:paraId="631010DD" w14:textId="77777777" w:rsidR="00D664BD" w:rsidRPr="00E56EA6" w:rsidRDefault="00D664BD" w:rsidP="00D664BD">
      <w:pPr>
        <w:spacing w:after="0"/>
      </w:pPr>
      <w:r w:rsidRPr="00E56EA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8C594" wp14:editId="32C07D42">
                <wp:simplePos x="0" y="0"/>
                <wp:positionH relativeFrom="page">
                  <wp:posOffset>3874135</wp:posOffset>
                </wp:positionH>
                <wp:positionV relativeFrom="page">
                  <wp:posOffset>1558925</wp:posOffset>
                </wp:positionV>
                <wp:extent cx="2773680" cy="1320800"/>
                <wp:effectExtent l="0" t="0" r="0" b="0"/>
                <wp:wrapSquare wrapText="bothSides"/>
                <wp:docPr id="184" name="Textové po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32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0DE8BB" w14:textId="77777777" w:rsidR="00D664BD" w:rsidRDefault="00D664BD" w:rsidP="00D664B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Vážená paní, Vážený pane </w:t>
                            </w:r>
                          </w:p>
                          <w:p w14:paraId="7FA6048E" w14:textId="77777777" w:rsidR="00D664BD" w:rsidRDefault="00D664BD" w:rsidP="00D664B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09A563" w14:textId="77777777" w:rsidR="00D664BD" w:rsidRDefault="00D664BD" w:rsidP="00D664B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adresa</w:t>
                            </w:r>
                          </w:p>
                          <w:p w14:paraId="501A8CB9" w14:textId="77777777" w:rsidR="00D664BD" w:rsidRDefault="00D664BD" w:rsidP="00D664B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595732B" w14:textId="77777777" w:rsidR="00D664BD" w:rsidRDefault="00D664BD" w:rsidP="00D664B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17009EA" w14:textId="77777777" w:rsidR="00D664BD" w:rsidRPr="0053018D" w:rsidRDefault="00D664BD" w:rsidP="00D664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F8C594" id="_x0000_t202" coordsize="21600,21600" o:spt="202" path="m,l,21600r21600,l21600,xe">
                <v:stroke joinstyle="miter"/>
                <v:path gradientshapeok="t" o:connecttype="rect"/>
              </v:shapetype>
              <v:shape id="Textové pole 12" o:spid="_x0000_s1026" type="#_x0000_t202" style="position:absolute;margin-left:305.05pt;margin-top:122.75pt;width:218.4pt;height:10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" filled="f" stroked="f">
                <v:textbox>
                  <w:txbxContent>
                    <w:p w14:paraId="1B0DE8BB" w14:textId="77777777" w:rsidR="00D664BD" w:rsidRDefault="00D664BD" w:rsidP="00D664B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Vážená paní, Vážený pane </w:t>
                      </w:r>
                    </w:p>
                    <w:p w14:paraId="7FA6048E" w14:textId="77777777" w:rsidR="00D664BD" w:rsidRDefault="00D664BD" w:rsidP="00D664BD">
                      <w:pPr>
                        <w:rPr>
                          <w:b/>
                          <w:bCs/>
                        </w:rPr>
                      </w:pPr>
                    </w:p>
                    <w:p w14:paraId="1F09A563" w14:textId="77777777" w:rsidR="00D664BD" w:rsidRDefault="00D664BD" w:rsidP="00D664B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adresa</w:t>
                      </w:r>
                    </w:p>
                    <w:p w14:paraId="501A8CB9" w14:textId="77777777" w:rsidR="00D664BD" w:rsidRDefault="00D664BD" w:rsidP="00D664BD">
                      <w:pPr>
                        <w:rPr>
                          <w:b/>
                          <w:bCs/>
                        </w:rPr>
                      </w:pPr>
                    </w:p>
                    <w:p w14:paraId="2595732B" w14:textId="77777777" w:rsidR="00D664BD" w:rsidRDefault="00D664BD" w:rsidP="00D664BD">
                      <w:pPr>
                        <w:rPr>
                          <w:b/>
                          <w:bCs/>
                        </w:rPr>
                      </w:pPr>
                    </w:p>
                    <w:p w14:paraId="717009EA" w14:textId="77777777" w:rsidR="00D664BD" w:rsidRPr="0053018D" w:rsidRDefault="00D664BD" w:rsidP="00D664BD"/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A63D2D6" w14:textId="77777777" w:rsidR="00D664BD" w:rsidRPr="00E56EA6" w:rsidRDefault="00D664BD" w:rsidP="00D664BD">
      <w:pPr>
        <w:spacing w:after="0"/>
      </w:pPr>
    </w:p>
    <w:p w14:paraId="629C52CD" w14:textId="77777777" w:rsidR="00D664BD" w:rsidRPr="00E56EA6" w:rsidRDefault="00D664BD" w:rsidP="00D664BD">
      <w:pPr>
        <w:tabs>
          <w:tab w:val="left" w:pos="1418"/>
        </w:tabs>
        <w:spacing w:after="0"/>
      </w:pPr>
    </w:p>
    <w:p w14:paraId="22217471" w14:textId="77777777" w:rsidR="00D664BD" w:rsidRPr="00E56EA6" w:rsidRDefault="00D664BD" w:rsidP="00D664BD">
      <w:pPr>
        <w:tabs>
          <w:tab w:val="left" w:pos="1418"/>
        </w:tabs>
        <w:spacing w:after="0"/>
      </w:pPr>
    </w:p>
    <w:p w14:paraId="787CD117" w14:textId="77777777" w:rsidR="00D664BD" w:rsidRPr="00E56EA6" w:rsidRDefault="00D664BD" w:rsidP="00D664BD">
      <w:pPr>
        <w:tabs>
          <w:tab w:val="left" w:pos="1418"/>
        </w:tabs>
        <w:spacing w:after="0"/>
      </w:pPr>
    </w:p>
    <w:p w14:paraId="676E487A" w14:textId="77777777" w:rsidR="00D664BD" w:rsidRPr="00E56EA6" w:rsidRDefault="00D664BD" w:rsidP="00D664BD">
      <w:pPr>
        <w:tabs>
          <w:tab w:val="left" w:pos="1418"/>
        </w:tabs>
        <w:spacing w:after="0"/>
      </w:pPr>
    </w:p>
    <w:p w14:paraId="0CDF6A88" w14:textId="77777777" w:rsidR="00D664BD" w:rsidRPr="00E56EA6" w:rsidRDefault="00D664BD" w:rsidP="00D664BD">
      <w:pPr>
        <w:tabs>
          <w:tab w:val="left" w:pos="1418"/>
        </w:tabs>
        <w:spacing w:after="0"/>
      </w:pPr>
    </w:p>
    <w:p w14:paraId="7206A0B2" w14:textId="77777777" w:rsidR="00D664BD" w:rsidRPr="00E56EA6" w:rsidRDefault="00D664BD" w:rsidP="00D664BD">
      <w:pPr>
        <w:tabs>
          <w:tab w:val="left" w:pos="1418"/>
        </w:tabs>
        <w:spacing w:after="0"/>
      </w:pPr>
    </w:p>
    <w:p w14:paraId="034FBCD6" w14:textId="77777777" w:rsidR="00D664BD" w:rsidRPr="00E56EA6" w:rsidRDefault="00D664BD" w:rsidP="00D664BD">
      <w:pPr>
        <w:tabs>
          <w:tab w:val="left" w:pos="1418"/>
        </w:tabs>
        <w:spacing w:after="0"/>
      </w:pPr>
      <w:r w:rsidRPr="00E56EA6">
        <w:rPr>
          <w:sz w:val="18"/>
          <w:szCs w:val="18"/>
        </w:rPr>
        <w:tab/>
      </w:r>
      <w:r w:rsidRPr="00E56EA6">
        <w:rPr>
          <w:noProof/>
        </w:rPr>
        <mc:AlternateContent>
          <mc:Choice Requires="wpc">
            <w:drawing>
              <wp:anchor distT="0" distB="0" distL="114300" distR="114300" simplePos="0" relativeHeight="251660288" behindDoc="1" locked="0" layoutInCell="1" allowOverlap="1" wp14:anchorId="1D921330" wp14:editId="07F6D37C">
                <wp:simplePos x="0" y="0"/>
                <wp:positionH relativeFrom="page">
                  <wp:posOffset>3774440</wp:posOffset>
                </wp:positionH>
                <wp:positionV relativeFrom="page">
                  <wp:posOffset>2876550</wp:posOffset>
                </wp:positionV>
                <wp:extent cx="69850" cy="69850"/>
                <wp:effectExtent l="0" t="0" r="6350" b="25400"/>
                <wp:wrapNone/>
                <wp:docPr id="765279726" name="Plátn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81" name="AutoShape 18"/>
                        <wps:cNvCnPr>
                          <a:cxnSpLocks noChangeAspect="1" noChangeShapeType="1"/>
                        </wps:cNvCnPr>
                        <wps:spPr bwMode="auto">
                          <a:xfrm flipH="1">
                            <a:off x="6345" y="63529"/>
                            <a:ext cx="57160" cy="4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AutoShape 19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6345" y="6367"/>
                            <a:ext cx="29" cy="57162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21F4E" id="Plátno 11" o:spid="_x0000_s1026" editas="canvas" style="position:absolute;margin-left:297.2pt;margin-top:226.5pt;width:5.5pt;height:5.5pt;z-index:-251656192;mso-position-horizontal-relative:page;mso-position-vertical-relative:page" coordsize="69850,69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">
                <v:shape id="_x0000_s1027" type="#_x0000_t75" style="position:absolute;width:69850;height:69850;visibility:visible;mso-wrap-style:square">
                  <v:fill o:detectmouseclick="t"/>
                  <v:path o:connecttype="none"/>
                </v:shape>
                <v:shape id="AutoShape 18" o:spid="_x0000_s1028" type="#_x0000_t32" style="position:absolute;left:6345;top:63529;width:57160;height: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" strokeweight="1pt">
                  <o:lock v:ext="edit" aspectratio="t"/>
                </v:shape>
                <v:shape id="AutoShape 19" o:spid="_x0000_s1029" type="#_x0000_t32" style="position:absolute;left:6345;top:6367;width:29;height:5716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" strokeweight="1pt">
                  <o:lock v:ext="edit" aspectratio="t"/>
                </v:shape>
                <w10:wrap anchorx="page" anchory="page"/>
              </v:group>
            </w:pict>
          </mc:Fallback>
        </mc:AlternateContent>
      </w:r>
      <w:r w:rsidRPr="00E56EA6">
        <w:rPr>
          <w:noProof/>
        </w:rPr>
        <mc:AlternateContent>
          <mc:Choice Requires="wpc">
            <w:drawing>
              <wp:anchor distT="0" distB="0" distL="114300" distR="114300" simplePos="0" relativeHeight="251663360" behindDoc="1" locked="0" layoutInCell="1" allowOverlap="1" wp14:anchorId="231BF49F" wp14:editId="02843090">
                <wp:simplePos x="0" y="0"/>
                <wp:positionH relativeFrom="page">
                  <wp:posOffset>6586220</wp:posOffset>
                </wp:positionH>
                <wp:positionV relativeFrom="page">
                  <wp:posOffset>2882900</wp:posOffset>
                </wp:positionV>
                <wp:extent cx="69850" cy="69850"/>
                <wp:effectExtent l="0" t="0" r="6350" b="25400"/>
                <wp:wrapNone/>
                <wp:docPr id="2100205079" name="Plátn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8" name="AutoShape 22"/>
                        <wps:cNvCnPr>
                          <a:cxnSpLocks noChangeAspect="1" noChangeShapeType="1"/>
                        </wps:cNvCnPr>
                        <wps:spPr bwMode="auto">
                          <a:xfrm flipH="1">
                            <a:off x="6345" y="63529"/>
                            <a:ext cx="57160" cy="4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AutoShape 23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63505" y="6367"/>
                            <a:ext cx="0" cy="5711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B722DB" id="Plátno 8" o:spid="_x0000_s1026" editas="canvas" style="position:absolute;margin-left:518.6pt;margin-top:227pt;width:5.5pt;height:5.5pt;z-index:-251653120;mso-position-horizontal-relative:page;mso-position-vertical-relative:page" coordsize="69850,69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">
                <v:shape id="_x0000_s1027" type="#_x0000_t75" style="position:absolute;width:69850;height:69850;visibility:visible;mso-wrap-style:square">
                  <v:fill o:detectmouseclick="t"/>
                  <v:path o:connecttype="none"/>
                </v:shape>
                <v:shape id="AutoShape 22" o:spid="_x0000_s1028" type="#_x0000_t32" style="position:absolute;left:6345;top:63529;width:57160;height: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" strokeweight="1pt">
                  <o:lock v:ext="edit" aspectratio="t"/>
                </v:shape>
                <v:shape id="AutoShape 23" o:spid="_x0000_s1029" type="#_x0000_t32" style="position:absolute;left:63505;top:6367;width:0;height:5711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" strokeweight="1pt">
                  <o:lock v:ext="edit" aspectratio="t"/>
                </v:shape>
                <w10:wrap anchorx="page" anchory="page"/>
              </v:group>
            </w:pict>
          </mc:Fallback>
        </mc:AlternateContent>
      </w:r>
    </w:p>
    <w:p w14:paraId="250C0E13" w14:textId="77777777" w:rsidR="00D664BD" w:rsidRPr="00E56EA6" w:rsidRDefault="00D664BD" w:rsidP="00D664BD">
      <w:pPr>
        <w:tabs>
          <w:tab w:val="left" w:pos="1701"/>
        </w:tabs>
        <w:spacing w:after="0"/>
        <w:rPr>
          <w:b/>
          <w:bCs/>
        </w:rPr>
      </w:pPr>
    </w:p>
    <w:p w14:paraId="5A84A873" w14:textId="77777777" w:rsidR="00D664BD" w:rsidRPr="00E56EA6" w:rsidRDefault="00D664BD" w:rsidP="00D664BD">
      <w:pPr>
        <w:tabs>
          <w:tab w:val="left" w:pos="1701"/>
        </w:tabs>
        <w:spacing w:after="0"/>
        <w:rPr>
          <w:b/>
          <w:bCs/>
        </w:rPr>
      </w:pPr>
    </w:p>
    <w:p w14:paraId="2E3F2170" w14:textId="77777777" w:rsidR="00D664BD" w:rsidRPr="00E56EA6" w:rsidRDefault="00D664BD" w:rsidP="00D664BD">
      <w:pPr>
        <w:tabs>
          <w:tab w:val="left" w:pos="1701"/>
        </w:tabs>
        <w:spacing w:after="0"/>
        <w:ind w:left="-284" w:firstLine="142"/>
        <w:rPr>
          <w:i/>
        </w:rPr>
      </w:pPr>
      <w:r w:rsidRPr="00E56EA6">
        <w:rPr>
          <w:b/>
        </w:rPr>
        <w:t>nájemce:</w:t>
      </w:r>
      <w:r w:rsidRPr="00E56EA6">
        <w:rPr>
          <w:b/>
        </w:rPr>
        <w:tab/>
      </w:r>
      <w:r w:rsidRPr="00E56EA6">
        <w:rPr>
          <w:b/>
        </w:rPr>
        <w:tab/>
      </w:r>
      <w:r w:rsidRPr="00E56EA6">
        <w:rPr>
          <w:i/>
        </w:rPr>
        <w:t xml:space="preserve"> </w:t>
      </w:r>
    </w:p>
    <w:p w14:paraId="46F2A179" w14:textId="77777777" w:rsidR="00D664BD" w:rsidRPr="00E56EA6" w:rsidRDefault="00D664BD" w:rsidP="00D664BD">
      <w:pPr>
        <w:ind w:left="2124" w:hanging="2124"/>
        <w:rPr>
          <w:i/>
        </w:rPr>
      </w:pPr>
    </w:p>
    <w:p w14:paraId="65298C5A" w14:textId="77777777" w:rsidR="00D664BD" w:rsidRPr="00E56EA6" w:rsidRDefault="00D664BD" w:rsidP="00D664BD">
      <w:pPr>
        <w:spacing w:after="0"/>
        <w:ind w:left="1985" w:hanging="2118"/>
        <w:jc w:val="both"/>
        <w:rPr>
          <w:szCs w:val="22"/>
        </w:rPr>
      </w:pPr>
      <w:r w:rsidRPr="00E56EA6">
        <w:rPr>
          <w:b/>
          <w:bCs/>
          <w:iCs/>
        </w:rPr>
        <w:t>pronajímatel:</w:t>
      </w:r>
      <w:r w:rsidRPr="00E56EA6">
        <w:rPr>
          <w:i/>
        </w:rPr>
        <w:tab/>
      </w:r>
    </w:p>
    <w:p w14:paraId="05FA3A08" w14:textId="77777777" w:rsidR="00D664BD" w:rsidRPr="00E56EA6" w:rsidRDefault="00D664BD" w:rsidP="00D664BD">
      <w:pPr>
        <w:ind w:left="1985" w:hanging="1985"/>
        <w:rPr>
          <w:i/>
        </w:rPr>
      </w:pPr>
    </w:p>
    <w:p w14:paraId="6B90F682" w14:textId="77777777" w:rsidR="00D664BD" w:rsidRPr="00E56EA6" w:rsidRDefault="00D664BD" w:rsidP="00D664BD">
      <w:pPr>
        <w:spacing w:after="0"/>
        <w:ind w:left="1985" w:hanging="2118"/>
        <w:jc w:val="both"/>
        <w:rPr>
          <w:b/>
          <w:bCs/>
          <w:iCs/>
        </w:rPr>
      </w:pPr>
      <w:r w:rsidRPr="00E56EA6">
        <w:rPr>
          <w:b/>
          <w:bCs/>
          <w:iCs/>
        </w:rPr>
        <w:t>nemovitost:</w:t>
      </w:r>
      <w:r w:rsidRPr="00E56EA6">
        <w:rPr>
          <w:i/>
        </w:rPr>
        <w:tab/>
      </w:r>
    </w:p>
    <w:p w14:paraId="334DBC82" w14:textId="77777777" w:rsidR="00D664BD" w:rsidRPr="00E56EA6" w:rsidRDefault="00D664BD" w:rsidP="00D664BD">
      <w:pPr>
        <w:ind w:left="1985" w:hanging="1985"/>
        <w:rPr>
          <w:i/>
        </w:rPr>
      </w:pPr>
    </w:p>
    <w:p w14:paraId="484594A1" w14:textId="77777777" w:rsidR="00D664BD" w:rsidRPr="00E56EA6" w:rsidRDefault="00D664BD" w:rsidP="00D664BD">
      <w:pPr>
        <w:spacing w:after="0"/>
        <w:ind w:left="1985" w:hanging="2118"/>
        <w:jc w:val="both"/>
        <w:rPr>
          <w:b/>
          <w:bCs/>
          <w:iCs/>
        </w:rPr>
      </w:pPr>
      <w:r w:rsidRPr="00E56EA6">
        <w:rPr>
          <w:b/>
          <w:bCs/>
          <w:iCs/>
        </w:rPr>
        <w:t>nájemní smlouva:</w:t>
      </w:r>
    </w:p>
    <w:p w14:paraId="3063B051" w14:textId="77777777" w:rsidR="00D664BD" w:rsidRPr="00E56EA6" w:rsidRDefault="00D664BD" w:rsidP="00D664BD"/>
    <w:p w14:paraId="7B6FE65E" w14:textId="77777777" w:rsidR="00D664BD" w:rsidRPr="00E56EA6" w:rsidRDefault="00D664BD" w:rsidP="00D664BD"/>
    <w:p w14:paraId="0EE5A747" w14:textId="77777777" w:rsidR="00D664BD" w:rsidRPr="00E56EA6" w:rsidRDefault="00D664BD" w:rsidP="00D664BD">
      <w:pPr>
        <w:spacing w:after="0"/>
        <w:jc w:val="center"/>
        <w:rPr>
          <w:b/>
          <w:sz w:val="28"/>
          <w:szCs w:val="28"/>
        </w:rPr>
      </w:pPr>
      <w:r w:rsidRPr="00E56EA6">
        <w:rPr>
          <w:b/>
          <w:sz w:val="28"/>
          <w:szCs w:val="28"/>
        </w:rPr>
        <w:t>Vyúčtování služeb spojených za užívání bytu</w:t>
      </w:r>
    </w:p>
    <w:p w14:paraId="1B4EFD7A" w14:textId="77777777" w:rsidR="00D664BD" w:rsidRPr="00E56EA6" w:rsidRDefault="00D664BD" w:rsidP="00D664BD">
      <w:pPr>
        <w:spacing w:after="0"/>
        <w:jc w:val="center"/>
        <w:rPr>
          <w:bCs/>
          <w:sz w:val="24"/>
        </w:rPr>
      </w:pPr>
      <w:r w:rsidRPr="00E56EA6">
        <w:rPr>
          <w:bCs/>
          <w:sz w:val="24"/>
        </w:rPr>
        <w:t>zúčtovací období:</w:t>
      </w:r>
    </w:p>
    <w:p w14:paraId="405EEB04" w14:textId="77777777" w:rsidR="00D664BD" w:rsidRPr="00E56EA6" w:rsidRDefault="00D664BD" w:rsidP="00D664BD">
      <w:pPr>
        <w:spacing w:after="0"/>
        <w:rPr>
          <w:sz w:val="28"/>
          <w:szCs w:val="28"/>
        </w:rPr>
      </w:pPr>
    </w:p>
    <w:tbl>
      <w:tblPr>
        <w:tblStyle w:val="Mkatabulky"/>
        <w:tblW w:w="0" w:type="auto"/>
        <w:tblInd w:w="-289" w:type="dxa"/>
        <w:tblLook w:val="04A0" w:firstRow="1" w:lastRow="0" w:firstColumn="1" w:lastColumn="0" w:noHBand="0" w:noVBand="1"/>
      </w:tblPr>
      <w:tblGrid>
        <w:gridCol w:w="1696"/>
        <w:gridCol w:w="1116"/>
        <w:gridCol w:w="1279"/>
        <w:gridCol w:w="1270"/>
        <w:gridCol w:w="1419"/>
        <w:gridCol w:w="2525"/>
      </w:tblGrid>
      <w:tr w:rsidR="00D664BD" w:rsidRPr="00E56EA6" w14:paraId="2EF5CAB1" w14:textId="77777777" w:rsidTr="00A94FB4">
        <w:tc>
          <w:tcPr>
            <w:tcW w:w="1713" w:type="dxa"/>
            <w:shd w:val="clear" w:color="auto" w:fill="BFBFBF" w:themeFill="background1" w:themeFillShade="BF"/>
          </w:tcPr>
          <w:p w14:paraId="146ACD0D" w14:textId="77777777" w:rsidR="00D664BD" w:rsidRPr="00E56EA6" w:rsidRDefault="00D664BD" w:rsidP="00A94FB4">
            <w:pPr>
              <w:jc w:val="center"/>
              <w:rPr>
                <w:b/>
              </w:rPr>
            </w:pPr>
            <w:r w:rsidRPr="00E56EA6">
              <w:rPr>
                <w:b/>
              </w:rPr>
              <w:t>Služba</w:t>
            </w:r>
          </w:p>
        </w:tc>
        <w:tc>
          <w:tcPr>
            <w:tcW w:w="1122" w:type="dxa"/>
            <w:shd w:val="clear" w:color="auto" w:fill="BFBFBF" w:themeFill="background1" w:themeFillShade="BF"/>
          </w:tcPr>
          <w:p w14:paraId="604921F8" w14:textId="77777777" w:rsidR="00D664BD" w:rsidRPr="00E56EA6" w:rsidRDefault="00D664BD" w:rsidP="00A94FB4">
            <w:pPr>
              <w:jc w:val="center"/>
              <w:rPr>
                <w:b/>
              </w:rPr>
            </w:pPr>
            <w:r w:rsidRPr="00E56EA6">
              <w:rPr>
                <w:b/>
              </w:rPr>
              <w:t>Náklad celkem (Kč)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14:paraId="70A91469" w14:textId="77777777" w:rsidR="00D664BD" w:rsidRPr="00E56EA6" w:rsidRDefault="00D664BD" w:rsidP="00A94FB4">
            <w:pPr>
              <w:jc w:val="center"/>
              <w:rPr>
                <w:b/>
              </w:rPr>
            </w:pPr>
            <w:r w:rsidRPr="00E56EA6">
              <w:rPr>
                <w:b/>
              </w:rPr>
              <w:t>Způsob rozúčtování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18100E0" w14:textId="77777777" w:rsidR="00D664BD" w:rsidRPr="00E56EA6" w:rsidRDefault="00D664BD" w:rsidP="00A94FB4">
            <w:pPr>
              <w:jc w:val="center"/>
              <w:rPr>
                <w:b/>
              </w:rPr>
            </w:pPr>
            <w:r w:rsidRPr="00E56EA6">
              <w:rPr>
                <w:b/>
              </w:rPr>
              <w:t>Jednotka</w:t>
            </w:r>
          </w:p>
        </w:tc>
        <w:tc>
          <w:tcPr>
            <w:tcW w:w="1436" w:type="dxa"/>
            <w:shd w:val="clear" w:color="auto" w:fill="BFBFBF" w:themeFill="background1" w:themeFillShade="BF"/>
          </w:tcPr>
          <w:p w14:paraId="6D0B473F" w14:textId="77777777" w:rsidR="00D664BD" w:rsidRPr="00E56EA6" w:rsidRDefault="00D664BD" w:rsidP="00A94FB4">
            <w:pPr>
              <w:jc w:val="center"/>
              <w:rPr>
                <w:b/>
              </w:rPr>
            </w:pPr>
            <w:r w:rsidRPr="00E56EA6">
              <w:rPr>
                <w:b/>
              </w:rPr>
              <w:t>Podíl</w:t>
            </w:r>
          </w:p>
        </w:tc>
        <w:tc>
          <w:tcPr>
            <w:tcW w:w="2525" w:type="dxa"/>
            <w:shd w:val="clear" w:color="auto" w:fill="BFBFBF" w:themeFill="background1" w:themeFillShade="BF"/>
          </w:tcPr>
          <w:p w14:paraId="64B92CBA" w14:textId="77777777" w:rsidR="00D664BD" w:rsidRPr="00E56EA6" w:rsidRDefault="00D664BD" w:rsidP="00A94FB4">
            <w:pPr>
              <w:jc w:val="center"/>
              <w:rPr>
                <w:b/>
              </w:rPr>
            </w:pPr>
            <w:r w:rsidRPr="00E56EA6">
              <w:rPr>
                <w:b/>
              </w:rPr>
              <w:t>Finanční vyrovnání (Kč)</w:t>
            </w:r>
          </w:p>
        </w:tc>
      </w:tr>
      <w:tr w:rsidR="00D664BD" w:rsidRPr="00E56EA6" w14:paraId="51F74C2E" w14:textId="77777777" w:rsidTr="00A94FB4">
        <w:tc>
          <w:tcPr>
            <w:tcW w:w="1713" w:type="dxa"/>
          </w:tcPr>
          <w:p w14:paraId="266DAA17" w14:textId="77777777" w:rsidR="00D664BD" w:rsidRPr="00E56EA6" w:rsidRDefault="00D664BD" w:rsidP="00A94FB4">
            <w:pPr>
              <w:jc w:val="both"/>
              <w:rPr>
                <w:b/>
              </w:rPr>
            </w:pPr>
            <w:r>
              <w:rPr>
                <w:b/>
              </w:rPr>
              <w:t>Teplo</w:t>
            </w:r>
          </w:p>
        </w:tc>
        <w:tc>
          <w:tcPr>
            <w:tcW w:w="1122" w:type="dxa"/>
          </w:tcPr>
          <w:p w14:paraId="5822FA43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9" w:type="dxa"/>
          </w:tcPr>
          <w:p w14:paraId="50E7C83C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66F99537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436" w:type="dxa"/>
          </w:tcPr>
          <w:p w14:paraId="0FDE3CA5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2525" w:type="dxa"/>
          </w:tcPr>
          <w:p w14:paraId="5BC93B5D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</w:tr>
      <w:tr w:rsidR="00D664BD" w:rsidRPr="00E56EA6" w14:paraId="131D7BE6" w14:textId="77777777" w:rsidTr="00A94FB4">
        <w:tc>
          <w:tcPr>
            <w:tcW w:w="1713" w:type="dxa"/>
          </w:tcPr>
          <w:p w14:paraId="1732620C" w14:textId="77777777" w:rsidR="00D664BD" w:rsidRPr="00E56EA6" w:rsidRDefault="00D664BD" w:rsidP="00A94FB4">
            <w:pPr>
              <w:jc w:val="both"/>
              <w:rPr>
                <w:b/>
              </w:rPr>
            </w:pPr>
            <w:r>
              <w:rPr>
                <w:b/>
              </w:rPr>
              <w:t>Teplá voda</w:t>
            </w:r>
          </w:p>
        </w:tc>
        <w:tc>
          <w:tcPr>
            <w:tcW w:w="1122" w:type="dxa"/>
          </w:tcPr>
          <w:p w14:paraId="02E817F7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9" w:type="dxa"/>
          </w:tcPr>
          <w:p w14:paraId="1CEC1BA6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28ED7CA2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436" w:type="dxa"/>
          </w:tcPr>
          <w:p w14:paraId="39D32EB7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2525" w:type="dxa"/>
          </w:tcPr>
          <w:p w14:paraId="75B3F07A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</w:tr>
      <w:tr w:rsidR="00D664BD" w:rsidRPr="00E56EA6" w14:paraId="581C5275" w14:textId="77777777" w:rsidTr="00A94FB4">
        <w:tc>
          <w:tcPr>
            <w:tcW w:w="1713" w:type="dxa"/>
          </w:tcPr>
          <w:p w14:paraId="6D26D888" w14:textId="77777777" w:rsidR="00D664BD" w:rsidRPr="00E56EA6" w:rsidRDefault="00D664BD" w:rsidP="00A94FB4">
            <w:pPr>
              <w:jc w:val="both"/>
              <w:rPr>
                <w:b/>
              </w:rPr>
            </w:pPr>
            <w:r>
              <w:rPr>
                <w:b/>
              </w:rPr>
              <w:t>Vodné a stočné</w:t>
            </w:r>
          </w:p>
        </w:tc>
        <w:tc>
          <w:tcPr>
            <w:tcW w:w="1122" w:type="dxa"/>
          </w:tcPr>
          <w:p w14:paraId="064DB92B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9" w:type="dxa"/>
          </w:tcPr>
          <w:p w14:paraId="6EC55F7D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24ED3972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436" w:type="dxa"/>
          </w:tcPr>
          <w:p w14:paraId="3BC187C8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2525" w:type="dxa"/>
          </w:tcPr>
          <w:p w14:paraId="0A82D46F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</w:tr>
      <w:tr w:rsidR="00D664BD" w:rsidRPr="00E56EA6" w14:paraId="53799BC2" w14:textId="77777777" w:rsidTr="00A94FB4">
        <w:tc>
          <w:tcPr>
            <w:tcW w:w="1713" w:type="dxa"/>
          </w:tcPr>
          <w:p w14:paraId="51942BD1" w14:textId="77777777" w:rsidR="00D664BD" w:rsidRPr="00E56EA6" w:rsidRDefault="00D664BD" w:rsidP="00A94FB4">
            <w:pPr>
              <w:jc w:val="both"/>
              <w:rPr>
                <w:b/>
              </w:rPr>
            </w:pPr>
            <w:r>
              <w:rPr>
                <w:b/>
              </w:rPr>
              <w:t>….</w:t>
            </w:r>
          </w:p>
        </w:tc>
        <w:tc>
          <w:tcPr>
            <w:tcW w:w="1122" w:type="dxa"/>
          </w:tcPr>
          <w:p w14:paraId="3C61DE8C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9" w:type="dxa"/>
          </w:tcPr>
          <w:p w14:paraId="11A370BC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4628A7E6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436" w:type="dxa"/>
          </w:tcPr>
          <w:p w14:paraId="20BE06F6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2525" w:type="dxa"/>
          </w:tcPr>
          <w:p w14:paraId="351DCE21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</w:tr>
      <w:tr w:rsidR="00D664BD" w:rsidRPr="00E56EA6" w14:paraId="59E52906" w14:textId="77777777" w:rsidTr="00A94FB4">
        <w:tc>
          <w:tcPr>
            <w:tcW w:w="1713" w:type="dxa"/>
            <w:tcBorders>
              <w:bottom w:val="single" w:sz="12" w:space="0" w:color="auto"/>
            </w:tcBorders>
          </w:tcPr>
          <w:p w14:paraId="7B593E29" w14:textId="77777777" w:rsidR="00D664BD" w:rsidRPr="00E56EA6" w:rsidRDefault="00D664BD" w:rsidP="00A94FB4">
            <w:pPr>
              <w:jc w:val="both"/>
              <w:rPr>
                <w:b/>
              </w:rPr>
            </w:pPr>
          </w:p>
        </w:tc>
        <w:tc>
          <w:tcPr>
            <w:tcW w:w="1122" w:type="dxa"/>
            <w:tcBorders>
              <w:bottom w:val="single" w:sz="12" w:space="0" w:color="auto"/>
            </w:tcBorders>
          </w:tcPr>
          <w:p w14:paraId="29B29F2F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9" w:type="dxa"/>
            <w:tcBorders>
              <w:bottom w:val="single" w:sz="12" w:space="0" w:color="auto"/>
            </w:tcBorders>
          </w:tcPr>
          <w:p w14:paraId="4491A451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225993E4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1436" w:type="dxa"/>
            <w:tcBorders>
              <w:bottom w:val="single" w:sz="12" w:space="0" w:color="auto"/>
            </w:tcBorders>
          </w:tcPr>
          <w:p w14:paraId="618B4AD9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  <w:tc>
          <w:tcPr>
            <w:tcW w:w="2525" w:type="dxa"/>
            <w:tcBorders>
              <w:bottom w:val="single" w:sz="12" w:space="0" w:color="auto"/>
            </w:tcBorders>
          </w:tcPr>
          <w:p w14:paraId="37C34970" w14:textId="77777777" w:rsidR="00D664BD" w:rsidRPr="00E56EA6" w:rsidRDefault="00D664BD" w:rsidP="00A94FB4">
            <w:pPr>
              <w:jc w:val="center"/>
              <w:rPr>
                <w:b/>
              </w:rPr>
            </w:pPr>
          </w:p>
        </w:tc>
      </w:tr>
      <w:tr w:rsidR="00D664BD" w:rsidRPr="00E56EA6" w14:paraId="30A896F2" w14:textId="77777777" w:rsidTr="00A94FB4"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3B521" w14:textId="77777777" w:rsidR="00D664BD" w:rsidRPr="00E56EA6" w:rsidRDefault="00D664BD" w:rsidP="00A94FB4">
            <w:pPr>
              <w:jc w:val="center"/>
              <w:rPr>
                <w:b/>
              </w:rPr>
            </w:pPr>
            <w:r w:rsidRPr="00E56EA6">
              <w:rPr>
                <w:b/>
              </w:rPr>
              <w:t>CELKEM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2886AF" w14:textId="77777777" w:rsidR="00D664BD" w:rsidRPr="00E56EA6" w:rsidRDefault="00D664BD" w:rsidP="00A94FB4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C3BD4B" w14:textId="77777777" w:rsidR="00D664BD" w:rsidRPr="00E56EA6" w:rsidRDefault="00D664BD" w:rsidP="00A94FB4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1B84C" w14:textId="77777777" w:rsidR="00D664BD" w:rsidRPr="00E56EA6" w:rsidRDefault="00D664BD" w:rsidP="00A94FB4">
            <w:pPr>
              <w:jc w:val="center"/>
              <w:rPr>
                <w:bCs/>
              </w:rPr>
            </w:pPr>
          </w:p>
        </w:tc>
        <w:tc>
          <w:tcPr>
            <w:tcW w:w="1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47EB1E" w14:textId="77777777" w:rsidR="00D664BD" w:rsidRPr="00E56EA6" w:rsidRDefault="00D664BD" w:rsidP="00A94FB4">
            <w:pPr>
              <w:jc w:val="center"/>
              <w:rPr>
                <w:bCs/>
              </w:rPr>
            </w:pPr>
          </w:p>
        </w:tc>
        <w:tc>
          <w:tcPr>
            <w:tcW w:w="2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39784" w14:textId="77777777" w:rsidR="00D664BD" w:rsidRPr="00E56EA6" w:rsidRDefault="00D664BD" w:rsidP="00A94FB4">
            <w:pPr>
              <w:jc w:val="center"/>
              <w:rPr>
                <w:bCs/>
              </w:rPr>
            </w:pPr>
          </w:p>
        </w:tc>
      </w:tr>
      <w:tr w:rsidR="00D664BD" w:rsidRPr="00E56EA6" w14:paraId="1323CD39" w14:textId="77777777" w:rsidTr="00A94FB4">
        <w:tc>
          <w:tcPr>
            <w:tcW w:w="171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B37C48" w14:textId="77777777" w:rsidR="00D664BD" w:rsidRPr="00E56EA6" w:rsidRDefault="00D664BD" w:rsidP="00A94FB4">
            <w:pPr>
              <w:rPr>
                <w:b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B3C31A" w14:textId="77777777" w:rsidR="00D664BD" w:rsidRPr="00E56EA6" w:rsidRDefault="00D664BD" w:rsidP="00A94FB4">
            <w:pPr>
              <w:rPr>
                <w:bCs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509A55" w14:textId="77777777" w:rsidR="00D664BD" w:rsidRPr="00E56EA6" w:rsidRDefault="00D664BD" w:rsidP="00A94FB4">
            <w:pPr>
              <w:rPr>
                <w:bCs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3D7935" w14:textId="77777777" w:rsidR="00D664BD" w:rsidRPr="00E56EA6" w:rsidRDefault="00D664BD" w:rsidP="00A94FB4">
            <w:pPr>
              <w:rPr>
                <w:bCs/>
              </w:rPr>
            </w:pPr>
          </w:p>
        </w:tc>
        <w:tc>
          <w:tcPr>
            <w:tcW w:w="143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55FC749" w14:textId="77777777" w:rsidR="00D664BD" w:rsidRPr="00E56EA6" w:rsidRDefault="00D664BD" w:rsidP="00A94FB4">
            <w:pPr>
              <w:rPr>
                <w:bCs/>
              </w:rPr>
            </w:pPr>
          </w:p>
        </w:tc>
        <w:tc>
          <w:tcPr>
            <w:tcW w:w="2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6D1DFA" w14:textId="77777777" w:rsidR="00D664BD" w:rsidRPr="00E56EA6" w:rsidRDefault="00D664BD" w:rsidP="00A94FB4">
            <w:pPr>
              <w:rPr>
                <w:b/>
              </w:rPr>
            </w:pPr>
            <w:r w:rsidRPr="00E56EA6">
              <w:rPr>
                <w:b/>
              </w:rPr>
              <w:t>PŘEPLATEK/NEDOPLATEK</w:t>
            </w:r>
          </w:p>
        </w:tc>
      </w:tr>
    </w:tbl>
    <w:p w14:paraId="5F84CF88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</w:p>
    <w:p w14:paraId="051A8DB8" w14:textId="77777777" w:rsidR="00D664BD" w:rsidRPr="00D664BD" w:rsidRDefault="00D664BD" w:rsidP="00D664BD">
      <w:pPr>
        <w:pStyle w:val="Bezmezer"/>
        <w:spacing w:line="276" w:lineRule="auto"/>
        <w:rPr>
          <w:rFonts w:ascii="Calibri" w:hAnsi="Calibri" w:cs="Calibri"/>
          <w:color w:val="000000"/>
        </w:rPr>
      </w:pPr>
      <w:r w:rsidRPr="00E56EA6">
        <w:rPr>
          <w:rFonts w:ascii="Calibri" w:hAnsi="Calibri" w:cs="Calibri"/>
          <w:color w:val="000000"/>
        </w:rPr>
        <w:t xml:space="preserve">Přeplatek ve výši </w:t>
      </w:r>
      <w:r w:rsidRPr="00D664BD">
        <w:rPr>
          <w:rFonts w:ascii="Calibri" w:hAnsi="Calibri" w:cs="Calibri"/>
          <w:color w:val="000000"/>
        </w:rPr>
        <w:t>….</w:t>
      </w:r>
      <w:r w:rsidRPr="00E56EA6">
        <w:rPr>
          <w:rFonts w:ascii="Calibri" w:hAnsi="Calibri" w:cs="Calibri"/>
          <w:b/>
          <w:bCs/>
          <w:color w:val="000000"/>
        </w:rPr>
        <w:t xml:space="preserve"> Kč</w:t>
      </w:r>
      <w:r w:rsidRPr="00E56EA6">
        <w:rPr>
          <w:rFonts w:ascii="Calibri" w:hAnsi="Calibri" w:cs="Calibri"/>
          <w:color w:val="000000"/>
        </w:rPr>
        <w:t xml:space="preserve"> bude převeden na účet nájemníka č. účtu</w:t>
      </w:r>
      <w:r w:rsidRPr="00D664BD">
        <w:rPr>
          <w:rFonts w:ascii="Calibri" w:hAnsi="Calibri" w:cs="Calibri"/>
          <w:color w:val="000000"/>
        </w:rPr>
        <w:t>: ….. do</w:t>
      </w:r>
      <w:r w:rsidRPr="00E56EA6">
        <w:rPr>
          <w:rFonts w:ascii="Calibri" w:hAnsi="Calibri" w:cs="Calibri"/>
          <w:color w:val="000000"/>
        </w:rPr>
        <w:t xml:space="preserve"> 30 dnů od doručení tohoto vyúčtování, nejpozději </w:t>
      </w:r>
      <w:r w:rsidRPr="00D664BD">
        <w:rPr>
          <w:rFonts w:ascii="Calibri" w:hAnsi="Calibri" w:cs="Calibri"/>
          <w:color w:val="000000"/>
        </w:rPr>
        <w:t>však do ….</w:t>
      </w:r>
    </w:p>
    <w:p w14:paraId="66BB823D" w14:textId="77777777" w:rsidR="00D664BD" w:rsidRPr="00E56EA6" w:rsidRDefault="00D664BD" w:rsidP="00D664BD">
      <w:pPr>
        <w:pStyle w:val="Bezmezer"/>
        <w:spacing w:line="276" w:lineRule="auto"/>
        <w:rPr>
          <w:rFonts w:ascii="Calibri" w:hAnsi="Calibri" w:cs="Calibri"/>
          <w:color w:val="000000"/>
        </w:rPr>
      </w:pPr>
      <w:r w:rsidRPr="00D664BD">
        <w:rPr>
          <w:rFonts w:ascii="Calibri" w:hAnsi="Calibri" w:cs="Calibri"/>
          <w:color w:val="000000"/>
        </w:rPr>
        <w:t>/</w:t>
      </w:r>
    </w:p>
    <w:p w14:paraId="4280596B" w14:textId="77777777" w:rsidR="00D664BD" w:rsidRPr="00E56EA6" w:rsidRDefault="00D664BD" w:rsidP="00D664BD">
      <w:pPr>
        <w:pStyle w:val="Bezmezer"/>
        <w:spacing w:line="276" w:lineRule="auto"/>
        <w:rPr>
          <w:rFonts w:ascii="Calibri" w:hAnsi="Calibri" w:cs="Calibri"/>
          <w:color w:val="000000"/>
        </w:rPr>
      </w:pPr>
      <w:r w:rsidRPr="00E56EA6">
        <w:rPr>
          <w:rFonts w:ascii="Calibri" w:hAnsi="Calibri" w:cs="Calibri"/>
          <w:color w:val="000000"/>
        </w:rPr>
        <w:t xml:space="preserve">Nedoplatek ve </w:t>
      </w:r>
      <w:r w:rsidRPr="00D664BD">
        <w:rPr>
          <w:rFonts w:ascii="Calibri" w:hAnsi="Calibri" w:cs="Calibri"/>
          <w:color w:val="000000"/>
        </w:rPr>
        <w:t xml:space="preserve">výši </w:t>
      </w:r>
      <w:r w:rsidRPr="00D664BD">
        <w:rPr>
          <w:rFonts w:ascii="Calibri" w:hAnsi="Calibri" w:cs="Calibri"/>
          <w:b/>
          <w:bCs/>
          <w:color w:val="000000"/>
        </w:rPr>
        <w:t>….Kč</w:t>
      </w:r>
      <w:r w:rsidRPr="00D664BD">
        <w:rPr>
          <w:rFonts w:ascii="Calibri" w:hAnsi="Calibri" w:cs="Calibri"/>
          <w:color w:val="000000"/>
        </w:rPr>
        <w:t xml:space="preserve"> je splatný</w:t>
      </w:r>
      <w:r w:rsidRPr="00E56EA6">
        <w:rPr>
          <w:rFonts w:ascii="Calibri" w:hAnsi="Calibri" w:cs="Calibri"/>
          <w:color w:val="000000"/>
        </w:rPr>
        <w:t xml:space="preserve"> do 4 měsíců od doručení vyúčtování na účet pronajímatele č. účtu: </w:t>
      </w:r>
      <w:r w:rsidRPr="00D664BD">
        <w:rPr>
          <w:rFonts w:ascii="Calibri" w:hAnsi="Calibri" w:cs="Calibri"/>
          <w:color w:val="000000"/>
        </w:rPr>
        <w:t>….VS:….</w:t>
      </w:r>
    </w:p>
    <w:p w14:paraId="50F32FFE" w14:textId="77777777" w:rsidR="00D664BD" w:rsidRPr="00E56EA6" w:rsidRDefault="00D664BD" w:rsidP="00D664BD">
      <w:pPr>
        <w:pStyle w:val="Bezmezer"/>
        <w:spacing w:line="276" w:lineRule="auto"/>
        <w:rPr>
          <w:rFonts w:ascii="Calibri" w:hAnsi="Calibri" w:cs="Calibri"/>
          <w:color w:val="000000"/>
        </w:rPr>
      </w:pPr>
    </w:p>
    <w:p w14:paraId="1C85001D" w14:textId="77777777" w:rsidR="00D664BD" w:rsidRPr="00E56EA6" w:rsidRDefault="00D664BD" w:rsidP="00D664BD">
      <w:pPr>
        <w:pStyle w:val="Bezmezer"/>
        <w:rPr>
          <w:rFonts w:ascii="Calibri" w:hAnsi="Calibri" w:cs="Calibri"/>
        </w:rPr>
      </w:pPr>
      <w:r w:rsidRPr="00E56EA6">
        <w:rPr>
          <w:rFonts w:ascii="Calibri" w:hAnsi="Calibri" w:cs="Calibri"/>
        </w:rPr>
        <w:lastRenderedPageBreak/>
        <w:t>Nájemník má právo podat písemné námitky proti tomuto vyúčtování do 30 dnů od jeho doručení. Pronajímatel je povinen na námitky odpovědět do 30 dnů od jejich doručení.</w:t>
      </w:r>
    </w:p>
    <w:p w14:paraId="35620E09" w14:textId="77777777" w:rsidR="00D664BD" w:rsidRPr="00E56EA6" w:rsidRDefault="00D664BD" w:rsidP="00D664BD">
      <w:pPr>
        <w:pStyle w:val="Bezmezer"/>
        <w:rPr>
          <w:rFonts w:ascii="Calibri" w:hAnsi="Calibri" w:cs="Calibri"/>
        </w:rPr>
      </w:pPr>
      <w:r w:rsidRPr="00E56EA6">
        <w:rPr>
          <w:rFonts w:ascii="Calibri" w:hAnsi="Calibri" w:cs="Calibri"/>
        </w:rPr>
        <w:t>Nájemník má právo nahlédnout do podkladů k vyúčtování (faktury dodavatelů, stavy měřičů) po předchozí dohodě s pronajímatelem.</w:t>
      </w:r>
    </w:p>
    <w:p w14:paraId="0DC13D46" w14:textId="77777777" w:rsidR="00D664BD" w:rsidRPr="00E56EA6" w:rsidRDefault="00D664BD" w:rsidP="00D664BD">
      <w:pPr>
        <w:pStyle w:val="Bezmezer"/>
        <w:spacing w:line="276" w:lineRule="auto"/>
        <w:rPr>
          <w:rFonts w:ascii="Calibri" w:hAnsi="Calibri" w:cs="Calibri"/>
          <w:color w:val="000000"/>
        </w:rPr>
      </w:pPr>
    </w:p>
    <w:p w14:paraId="49585D47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</w:p>
    <w:p w14:paraId="5DFF4522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</w:rPr>
      </w:pPr>
      <w:r w:rsidRPr="00E56EA6">
        <w:rPr>
          <w:rFonts w:ascii="Calibri" w:hAnsi="Calibri" w:cs="Calibri"/>
          <w:color w:val="000000"/>
        </w:rPr>
        <w:t>V _______ dne ___________</w:t>
      </w:r>
    </w:p>
    <w:p w14:paraId="250C091D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</w:p>
    <w:p w14:paraId="59C65641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</w:p>
    <w:p w14:paraId="28E7E8B6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  <w:r w:rsidRPr="00E56EA6">
        <w:rPr>
          <w:rFonts w:ascii="Calibri" w:hAnsi="Calibri" w:cs="Calibri"/>
          <w:color w:val="000000"/>
        </w:rPr>
        <w:t>_________________________</w:t>
      </w:r>
    </w:p>
    <w:p w14:paraId="63D75393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b/>
          <w:bCs/>
          <w:color w:val="000000"/>
        </w:rPr>
      </w:pPr>
      <w:r w:rsidRPr="00D664BD">
        <w:rPr>
          <w:rFonts w:ascii="Calibri" w:hAnsi="Calibri" w:cs="Calibri"/>
          <w:b/>
          <w:bCs/>
          <w:color w:val="000000"/>
        </w:rPr>
        <w:t>.</w:t>
      </w:r>
    </w:p>
    <w:p w14:paraId="56AE16DA" w14:textId="77777777" w:rsidR="00D664BD" w:rsidRPr="00E56EA6" w:rsidRDefault="00D664BD" w:rsidP="00D664BD">
      <w:pPr>
        <w:rPr>
          <w:i/>
        </w:rPr>
      </w:pPr>
      <w:r w:rsidRPr="00E56EA6">
        <w:t xml:space="preserve">pronajímatel </w:t>
      </w:r>
    </w:p>
    <w:p w14:paraId="6FAF8AF9" w14:textId="77777777" w:rsidR="00D664BD" w:rsidRPr="00E56EA6" w:rsidRDefault="00D664BD" w:rsidP="00D664BD">
      <w:pPr>
        <w:rPr>
          <w:i/>
        </w:rPr>
      </w:pPr>
    </w:p>
    <w:p w14:paraId="3C73743C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</w:rPr>
      </w:pPr>
      <w:r w:rsidRPr="00E56EA6">
        <w:rPr>
          <w:rFonts w:ascii="Calibri" w:hAnsi="Calibri" w:cs="Calibri"/>
          <w:color w:val="000000"/>
        </w:rPr>
        <w:t>V _______ dne ___________</w:t>
      </w:r>
    </w:p>
    <w:p w14:paraId="343EEC5A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</w:p>
    <w:p w14:paraId="6CFE0844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</w:p>
    <w:p w14:paraId="68901528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color w:val="000000"/>
        </w:rPr>
      </w:pPr>
      <w:r w:rsidRPr="00E56EA6">
        <w:rPr>
          <w:rFonts w:ascii="Calibri" w:hAnsi="Calibri" w:cs="Calibri"/>
          <w:color w:val="000000"/>
        </w:rPr>
        <w:t>_________________________</w:t>
      </w:r>
    </w:p>
    <w:p w14:paraId="7A88947E" w14:textId="77777777" w:rsidR="00D664BD" w:rsidRPr="00E56EA6" w:rsidRDefault="00D664BD" w:rsidP="00D664BD">
      <w:pPr>
        <w:pStyle w:val="Bezmezer"/>
        <w:spacing w:line="276" w:lineRule="auto"/>
        <w:ind w:left="-142" w:firstLine="142"/>
        <w:rPr>
          <w:rFonts w:ascii="Calibri" w:hAnsi="Calibri" w:cs="Calibri"/>
          <w:b/>
          <w:bCs/>
          <w:color w:val="000000"/>
        </w:rPr>
      </w:pPr>
      <w:r w:rsidRPr="00D664BD">
        <w:rPr>
          <w:rFonts w:ascii="Calibri" w:hAnsi="Calibri" w:cs="Calibri"/>
          <w:b/>
          <w:bCs/>
          <w:color w:val="000000"/>
        </w:rPr>
        <w:t>.</w:t>
      </w:r>
    </w:p>
    <w:p w14:paraId="64B5945E" w14:textId="77777777" w:rsidR="00D664BD" w:rsidRPr="00E56EA6" w:rsidRDefault="00D664BD" w:rsidP="00D664BD">
      <w:pPr>
        <w:rPr>
          <w:i/>
        </w:rPr>
      </w:pPr>
      <w:r w:rsidRPr="00E56EA6">
        <w:t xml:space="preserve">nájemce </w:t>
      </w:r>
    </w:p>
    <w:p w14:paraId="2509B7E3" w14:textId="77777777" w:rsidR="00D664BD" w:rsidRPr="00E56EA6" w:rsidRDefault="00D664BD" w:rsidP="00D664BD"/>
    <w:p w14:paraId="5398C7E6" w14:textId="7F894239" w:rsidR="00416F5D" w:rsidRPr="00F74C87" w:rsidRDefault="00416F5D">
      <w:pPr>
        <w:rPr>
          <w:b/>
          <w:bCs/>
          <w:szCs w:val="22"/>
        </w:rPr>
      </w:pPr>
    </w:p>
    <w:sectPr w:rsidR="00416F5D" w:rsidRPr="00F74C87" w:rsidSect="00A018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283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F9FCB" w14:textId="77777777" w:rsidR="00893F39" w:rsidRDefault="00893F39">
      <w:pPr>
        <w:spacing w:after="0" w:line="240" w:lineRule="auto"/>
      </w:pPr>
      <w:r>
        <w:separator/>
      </w:r>
    </w:p>
  </w:endnote>
  <w:endnote w:type="continuationSeparator" w:id="0">
    <w:p w14:paraId="6E45CA4B" w14:textId="77777777" w:rsidR="00893F39" w:rsidRDefault="00893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8037" w14:textId="77777777" w:rsidR="00A018A4" w:rsidRDefault="00A018A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27D12" w14:textId="77777777" w:rsidR="00A018A4" w:rsidRPr="009E198A" w:rsidRDefault="00A018A4" w:rsidP="009E198A">
    <w:pPr>
      <w:pStyle w:val="Zpat"/>
      <w:widowControl w:val="0"/>
      <w:jc w:val="center"/>
      <w:rPr>
        <w:rFonts w:ascii="Roboto" w:hAnsi="Roboto"/>
        <w:sz w:val="16"/>
        <w:szCs w:val="16"/>
      </w:rPr>
    </w:pPr>
    <w:proofErr w:type="spellStart"/>
    <w:r w:rsidRPr="009E198A">
      <w:rPr>
        <w:rFonts w:ascii="Roboto" w:hAnsi="Roboto"/>
        <w:b/>
        <w:bCs/>
        <w:sz w:val="16"/>
        <w:szCs w:val="16"/>
      </w:rPr>
      <w:t>SimpLex</w:t>
    </w:r>
    <w:proofErr w:type="spellEnd"/>
    <w:r w:rsidRPr="009E198A">
      <w:rPr>
        <w:rFonts w:ascii="Roboto" w:hAnsi="Roboto"/>
        <w:b/>
        <w:bCs/>
        <w:sz w:val="16"/>
        <w:szCs w:val="16"/>
      </w:rPr>
      <w:t>, advokátní kancelář s.r.o.,</w:t>
    </w:r>
    <w:r w:rsidRPr="009E198A">
      <w:rPr>
        <w:rFonts w:ascii="Roboto" w:hAnsi="Roboto"/>
        <w:sz w:val="16"/>
        <w:szCs w:val="16"/>
      </w:rPr>
      <w:t xml:space="preserve"> </w:t>
    </w:r>
    <w:r w:rsidRPr="008F1A90">
      <w:rPr>
        <w:rFonts w:ascii="Roboto" w:hAnsi="Roboto"/>
        <w:sz w:val="16"/>
        <w:szCs w:val="16"/>
      </w:rPr>
      <w:t>C 434334 vedená u Městského soudu v Praze</w:t>
    </w:r>
    <w:r w:rsidRPr="009E198A">
      <w:rPr>
        <w:rFonts w:ascii="Roboto" w:hAnsi="Roboto"/>
        <w:sz w:val="16"/>
        <w:szCs w:val="16"/>
      </w:rPr>
      <w:t>, IČO: 09105115, info@aksimplex.cz</w:t>
    </w:r>
    <w:r w:rsidRPr="009E198A">
      <w:rPr>
        <w:rFonts w:ascii="Roboto" w:hAnsi="Roboto"/>
        <w:sz w:val="16"/>
        <w:szCs w:val="16"/>
      </w:rPr>
      <w:br/>
      <w:t>se sídlem Dřevná 2, 128 00 Praha 2, pobočka Lochotín</w:t>
    </w:r>
    <w:r>
      <w:rPr>
        <w:rFonts w:ascii="Roboto" w:hAnsi="Roboto"/>
        <w:sz w:val="16"/>
        <w:szCs w:val="16"/>
      </w:rPr>
      <w:t>sk</w:t>
    </w:r>
    <w:r w:rsidRPr="009E198A">
      <w:rPr>
        <w:rFonts w:ascii="Roboto" w:hAnsi="Roboto"/>
        <w:sz w:val="16"/>
        <w:szCs w:val="16"/>
      </w:rPr>
      <w:t>á 3, 301 00 Plzeň.</w:t>
    </w:r>
    <w:r w:rsidRPr="009E198A">
      <w:rPr>
        <w:rFonts w:ascii="Roboto" w:hAnsi="Roboto"/>
        <w:sz w:val="16"/>
        <w:szCs w:val="16"/>
      </w:rPr>
      <w:br/>
      <w:t xml:space="preserve">Číslo účtu: 1348898004/2700, </w:t>
    </w:r>
    <w:proofErr w:type="spellStart"/>
    <w:r w:rsidRPr="009E198A">
      <w:rPr>
        <w:rFonts w:ascii="Roboto" w:hAnsi="Roboto"/>
        <w:sz w:val="16"/>
        <w:szCs w:val="16"/>
      </w:rPr>
      <w:t>UniCredit</w:t>
    </w:r>
    <w:proofErr w:type="spellEnd"/>
    <w:r w:rsidRPr="009E198A">
      <w:rPr>
        <w:rFonts w:ascii="Roboto" w:hAnsi="Roboto"/>
        <w:sz w:val="16"/>
        <w:szCs w:val="16"/>
      </w:rPr>
      <w:t xml:space="preserve"> Bank Czech Republic and Slovakia, a.s.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ABB6" w14:textId="77777777" w:rsidR="00A018A4" w:rsidRDefault="00A018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ED605" w14:textId="77777777" w:rsidR="00893F39" w:rsidRDefault="00893F39">
      <w:pPr>
        <w:spacing w:after="0" w:line="240" w:lineRule="auto"/>
      </w:pPr>
      <w:r>
        <w:separator/>
      </w:r>
    </w:p>
  </w:footnote>
  <w:footnote w:type="continuationSeparator" w:id="0">
    <w:p w14:paraId="300E82D4" w14:textId="77777777" w:rsidR="00893F39" w:rsidRDefault="00893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C2DB" w14:textId="77777777" w:rsidR="00A018A4" w:rsidRDefault="00A018A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D646" w14:textId="77777777" w:rsidR="00A018A4" w:rsidRDefault="00A018A4" w:rsidP="009E198A">
    <w:pPr>
      <w:pStyle w:val="Zhlav"/>
      <w:jc w:val="center"/>
    </w:pPr>
    <w:r>
      <w:rPr>
        <w:noProof/>
      </w:rPr>
      <w:drawing>
        <wp:inline distT="0" distB="0" distL="0" distR="0" wp14:anchorId="05FE93E3" wp14:editId="127C1893">
          <wp:extent cx="1038578" cy="942042"/>
          <wp:effectExtent l="0" t="0" r="0" b="0"/>
          <wp:docPr id="884862574" name="Obrázek 1" descr="Obsah obrázku symbol, Písmo, log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862574" name="Obrázek 1" descr="Obsah obrázku symbol, Písmo, logo, Grafika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889" cy="983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75F12" w14:textId="77777777" w:rsidR="00A018A4" w:rsidRDefault="00A018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B2AC9"/>
    <w:multiLevelType w:val="hybridMultilevel"/>
    <w:tmpl w:val="DB725606"/>
    <w:lvl w:ilvl="0" w:tplc="D018B6F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34559"/>
    <w:multiLevelType w:val="multilevel"/>
    <w:tmpl w:val="3FBE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D623B8"/>
    <w:multiLevelType w:val="hybridMultilevel"/>
    <w:tmpl w:val="2DB030BC"/>
    <w:lvl w:ilvl="0" w:tplc="09A09024">
      <w:start w:val="1"/>
      <w:numFmt w:val="upperRoman"/>
      <w:lvlText w:val="%1."/>
      <w:lvlJc w:val="right"/>
      <w:pPr>
        <w:ind w:left="502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B3B382F"/>
    <w:multiLevelType w:val="hybridMultilevel"/>
    <w:tmpl w:val="2D78CF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E2D86"/>
    <w:multiLevelType w:val="hybridMultilevel"/>
    <w:tmpl w:val="2DB030BC"/>
    <w:lvl w:ilvl="0" w:tplc="FFFFFFFF">
      <w:start w:val="1"/>
      <w:numFmt w:val="upperRoman"/>
      <w:lvlText w:val="%1."/>
      <w:lvlJc w:val="right"/>
      <w:pPr>
        <w:ind w:left="502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0A118D4"/>
    <w:multiLevelType w:val="hybridMultilevel"/>
    <w:tmpl w:val="78E41F66"/>
    <w:lvl w:ilvl="0" w:tplc="F51A9D0E">
      <w:start w:val="1"/>
      <w:numFmt w:val="upperRoman"/>
      <w:lvlText w:val="I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63026">
    <w:abstractNumId w:val="3"/>
  </w:num>
  <w:num w:numId="2" w16cid:durableId="915237654">
    <w:abstractNumId w:val="0"/>
  </w:num>
  <w:num w:numId="3" w16cid:durableId="962731722">
    <w:abstractNumId w:val="5"/>
  </w:num>
  <w:num w:numId="4" w16cid:durableId="342511647">
    <w:abstractNumId w:val="2"/>
  </w:num>
  <w:num w:numId="5" w16cid:durableId="894700174">
    <w:abstractNumId w:val="4"/>
  </w:num>
  <w:num w:numId="6" w16cid:durableId="155446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DE"/>
    <w:rsid w:val="000C1E03"/>
    <w:rsid w:val="000C3426"/>
    <w:rsid w:val="00281964"/>
    <w:rsid w:val="00395D6D"/>
    <w:rsid w:val="003E5421"/>
    <w:rsid w:val="00416F5D"/>
    <w:rsid w:val="004334DE"/>
    <w:rsid w:val="00496D67"/>
    <w:rsid w:val="00893F39"/>
    <w:rsid w:val="008F506C"/>
    <w:rsid w:val="00915643"/>
    <w:rsid w:val="00A018A4"/>
    <w:rsid w:val="00B439DB"/>
    <w:rsid w:val="00D664BD"/>
    <w:rsid w:val="00DB6ACD"/>
    <w:rsid w:val="00F7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1886"/>
  <w15:chartTrackingRefBased/>
  <w15:docId w15:val="{2CD551E0-B4BF-4E80-A849-66CE2626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18A4"/>
    <w:pPr>
      <w:spacing w:line="259" w:lineRule="auto"/>
    </w:pPr>
    <w:rPr>
      <w:rFonts w:ascii="Calibri" w:eastAsia="Calibri" w:hAnsi="Calibri" w:cs="Calibri"/>
      <w:color w:val="000000"/>
      <w:sz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33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3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3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3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3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3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3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3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3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3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3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3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34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34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34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34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34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34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3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3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3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3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3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34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34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34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3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34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34D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0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18A4"/>
    <w:rPr>
      <w:rFonts w:ascii="Calibri" w:eastAsia="Calibri" w:hAnsi="Calibri" w:cs="Calibri"/>
      <w:color w:val="000000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0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18A4"/>
    <w:rPr>
      <w:rFonts w:ascii="Calibri" w:eastAsia="Calibri" w:hAnsi="Calibri" w:cs="Calibri"/>
      <w:color w:val="000000"/>
      <w:sz w:val="22"/>
      <w:lang w:eastAsia="cs-CZ"/>
    </w:rPr>
  </w:style>
  <w:style w:type="paragraph" w:styleId="Bezmezer">
    <w:name w:val="No Spacing"/>
    <w:uiPriority w:val="1"/>
    <w:qFormat/>
    <w:rsid w:val="00A018A4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A018A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18A4"/>
    <w:rPr>
      <w:color w:val="605E5C"/>
      <w:shd w:val="clear" w:color="auto" w:fill="E1DFDD"/>
    </w:rPr>
  </w:style>
  <w:style w:type="character" w:customStyle="1" w:styleId="preformatted">
    <w:name w:val="preformatted"/>
    <w:basedOn w:val="Standardnpsmoodstavce"/>
    <w:rsid w:val="00F74C87"/>
  </w:style>
  <w:style w:type="character" w:customStyle="1" w:styleId="nowrap">
    <w:name w:val="nowrap"/>
    <w:basedOn w:val="Standardnpsmoodstavce"/>
    <w:rsid w:val="00F74C87"/>
  </w:style>
  <w:style w:type="table" w:styleId="Mkatabulky">
    <w:name w:val="Table Grid"/>
    <w:basedOn w:val="Normlntabulka"/>
    <w:uiPriority w:val="39"/>
    <w:rsid w:val="00D66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146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Polláková</dc:creator>
  <cp:keywords/>
  <dc:description/>
  <cp:lastModifiedBy>Marie Polláková</cp:lastModifiedBy>
  <cp:revision>6</cp:revision>
  <dcterms:created xsi:type="dcterms:W3CDTF">2026-07-15T09:39:00Z</dcterms:created>
  <dcterms:modified xsi:type="dcterms:W3CDTF">2026-08-18T12:10:00Z</dcterms:modified>
</cp:coreProperties>
</file>